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A8" w:rsidRDefault="00925BCB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</w:p>
    <w:p w:rsidR="00925BCB" w:rsidRPr="00925BCB" w:rsidRDefault="001A1C4E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БЫСТРУХИНСКОГО</w:t>
      </w:r>
      <w:r w:rsidR="00925BCB" w:rsidRPr="00925BCB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СЕЛЬСОВЕТА </w:t>
      </w:r>
    </w:p>
    <w:p w:rsidR="00925BCB" w:rsidRPr="00925BCB" w:rsidRDefault="00925BCB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925BCB" w:rsidRPr="00925BCB" w:rsidRDefault="00925BCB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925BCB" w:rsidRPr="00925BCB" w:rsidRDefault="00925BCB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ПОСТАНОВЛЕНИЕ</w:t>
      </w:r>
    </w:p>
    <w:p w:rsidR="00925BCB" w:rsidRPr="00925BCB" w:rsidRDefault="00925BCB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</w:t>
      </w:r>
      <w:r w:rsidR="00A17E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8648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30.07.2014</w:t>
      </w:r>
      <w:r w:rsidR="001A1C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        № </w:t>
      </w:r>
      <w:r w:rsidR="008648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42</w:t>
      </w: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4A0"/>
      </w:tblPr>
      <w:tblGrid>
        <w:gridCol w:w="9507"/>
      </w:tblGrid>
      <w:tr w:rsidR="00925BCB" w:rsidRPr="00925BCB" w:rsidTr="00A17EA8">
        <w:trPr>
          <w:trHeight w:val="1771"/>
        </w:trPr>
        <w:tc>
          <w:tcPr>
            <w:tcW w:w="9507" w:type="dxa"/>
            <w:hideMark/>
          </w:tcPr>
          <w:p w:rsidR="00925BCB" w:rsidRPr="00925BCB" w:rsidRDefault="00925BCB" w:rsidP="00A17EA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25BCB" w:rsidRPr="00925BCB" w:rsidRDefault="00925BCB" w:rsidP="00A17EA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5B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 утверждении Административного регламента</w:t>
            </w:r>
          </w:p>
          <w:p w:rsidR="00925BCB" w:rsidRPr="00925BCB" w:rsidRDefault="00925BCB" w:rsidP="00A17EA8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B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предоставления муниципальной услуги по предоставлению жилых помещений по договорам аренды </w:t>
            </w:r>
            <w:r w:rsidR="00A17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 проведения торгов (конкурсов, аукционов)</w:t>
            </w:r>
          </w:p>
        </w:tc>
      </w:tr>
    </w:tbl>
    <w:p w:rsidR="00925BCB" w:rsidRPr="00925BCB" w:rsidRDefault="00925BCB" w:rsidP="00A17EA8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Жилищным кодексом Российской</w:t>
      </w:r>
      <w:r w:rsidR="00A1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Федерации, Уставом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 </w:t>
      </w:r>
    </w:p>
    <w:p w:rsidR="00925BCB" w:rsidRPr="00925BCB" w:rsidRDefault="00925BCB" w:rsidP="00925BCB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:rsidR="00925BCB" w:rsidRDefault="00925BCB" w:rsidP="00925B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Административный регламент </w:t>
      </w:r>
      <w:r w:rsidRPr="00925B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по предоставлению жилых помещений по договорам аренды </w:t>
      </w:r>
      <w:r w:rsidR="00A17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проведения торгов (конкурсов, аукционов).</w:t>
      </w:r>
    </w:p>
    <w:p w:rsidR="001A1C4E" w:rsidRDefault="001A1C4E" w:rsidP="001A1C4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1A1C4E">
        <w:rPr>
          <w:rFonts w:ascii="Times New Roman" w:hAnsi="Times New Roman" w:cs="Times New Roman"/>
          <w:bCs/>
          <w:sz w:val="28"/>
          <w:szCs w:val="28"/>
        </w:rPr>
        <w:t xml:space="preserve">  п.1.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1A1C4E">
        <w:rPr>
          <w:rFonts w:ascii="Times New Roman" w:hAnsi="Times New Roman" w:cs="Times New Roman"/>
          <w:bCs/>
          <w:sz w:val="28"/>
          <w:szCs w:val="28"/>
        </w:rPr>
        <w:t xml:space="preserve">. «по </w:t>
      </w:r>
      <w:r>
        <w:rPr>
          <w:rFonts w:ascii="Times New Roman" w:hAnsi="Times New Roman" w:cs="Times New Roman"/>
          <w:bCs/>
          <w:sz w:val="28"/>
          <w:szCs w:val="28"/>
        </w:rPr>
        <w:t>предоставлению жилых помещений по договорам аренды без проведения торго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конкурсов, аукционов)</w:t>
      </w:r>
      <w:r w:rsidRPr="001A1C4E">
        <w:rPr>
          <w:rFonts w:ascii="Times New Roman" w:hAnsi="Times New Roman" w:cs="Times New Roman"/>
          <w:bCs/>
          <w:sz w:val="28"/>
          <w:szCs w:val="28"/>
        </w:rPr>
        <w:t>» постановления администрации Быструхинского сельсовета № 29 от 23.04.2012 года считать утратившим силу.</w:t>
      </w:r>
    </w:p>
    <w:p w:rsidR="00925BCB" w:rsidRPr="00925BCB" w:rsidRDefault="001A1C4E" w:rsidP="001A1C4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25BCB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Опубликовать настоящее постановление в периодическ</w:t>
      </w:r>
      <w:r w:rsidR="00A1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печатном издании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925BCB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A17EA8" w:rsidRPr="00925BCB" w:rsidRDefault="00925BCB" w:rsidP="00A17E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1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</w:t>
      </w:r>
      <w:r w:rsidR="00A17EA8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вступает в силу с момента опубликования.</w:t>
      </w:r>
    </w:p>
    <w:p w:rsidR="00925BCB" w:rsidRPr="00925BCB" w:rsidRDefault="00925BCB" w:rsidP="00925B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 </w:t>
      </w:r>
    </w:p>
    <w:p w:rsidR="00925BCB" w:rsidRPr="00925BCB" w:rsidRDefault="00925BCB" w:rsidP="00925BCB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5BCB" w:rsidRPr="00925BCB" w:rsidRDefault="00925BCB" w:rsidP="00925BCB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A17EA8" w:rsidP="00925BCB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925BCB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С.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Игнатьева</w:t>
      </w:r>
    </w:p>
    <w:p w:rsidR="00925BCB" w:rsidRPr="00925BCB" w:rsidRDefault="00925BCB" w:rsidP="00925B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25BCB" w:rsidRPr="00925BCB" w:rsidRDefault="00925BCB" w:rsidP="00925B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25BCB" w:rsidRPr="00925BCB" w:rsidRDefault="00925BCB" w:rsidP="00925B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25BCB" w:rsidRPr="00925BCB" w:rsidRDefault="00A17EA8" w:rsidP="00925B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Исп. </w:t>
      </w:r>
      <w:r w:rsidR="001A1C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Рыбина С.В.</w:t>
      </w:r>
    </w:p>
    <w:p w:rsidR="00925BCB" w:rsidRPr="00925BCB" w:rsidRDefault="00A17EA8" w:rsidP="00925B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2</w:t>
      </w:r>
      <w:r w:rsidR="001A1C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-1</w:t>
      </w:r>
      <w:r w:rsidR="001A1C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42</w:t>
      </w:r>
    </w:p>
    <w:p w:rsidR="00925BCB" w:rsidRPr="00925BCB" w:rsidRDefault="001A1C4E" w:rsidP="00925BCB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</w:t>
      </w:r>
      <w:r w:rsidR="00925BCB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твержден</w:t>
      </w:r>
    </w:p>
    <w:p w:rsidR="00925BCB" w:rsidRPr="00925BCB" w:rsidRDefault="00925BCB" w:rsidP="00925BCB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постановлением </w:t>
      </w:r>
    </w:p>
    <w:p w:rsidR="00925BCB" w:rsidRPr="00925BCB" w:rsidRDefault="00925BCB" w:rsidP="00925BCB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</w:p>
    <w:p w:rsidR="00925BCB" w:rsidRPr="00925BCB" w:rsidRDefault="00A17EA8" w:rsidP="00925BCB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</w:t>
      </w:r>
      <w:r w:rsidR="00864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30.07.2014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г.  № </w:t>
      </w:r>
      <w:r w:rsidR="00864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42</w:t>
      </w:r>
    </w:p>
    <w:p w:rsidR="00925BCB" w:rsidRPr="00925BCB" w:rsidRDefault="00925BCB" w:rsidP="00925BC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АДМИНИСТРАТИВНЫЙРЕГЛАМЕНТ</w:t>
      </w: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предоставления муниципальной услуги по предоставлению жилых помещений по договорам аренды </w:t>
      </w:r>
      <w:r w:rsidR="00A17E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 проведения торгов                               (конкурсов, аукционов).</w:t>
      </w:r>
    </w:p>
    <w:p w:rsidR="00925BCB" w:rsidRPr="00925BCB" w:rsidRDefault="00925BCB" w:rsidP="00925BC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Административный регламент предоставления муниципальной услуги по </w:t>
      </w:r>
      <w:r w:rsidRPr="00925B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предоставлению жилых помещений по</w:t>
      </w:r>
      <w:r w:rsidR="00A17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договорам аренды без проведения торгов (конкурсов, аукционов</w:t>
      </w:r>
      <w:proofErr w:type="gramStart"/>
      <w:r w:rsidR="00A17E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</w:t>
      </w:r>
      <w:r w:rsidR="00A1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ежду Администрацией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 а также организациями, участвующими в процессе предоставления муниципальной услуги. </w:t>
      </w:r>
    </w:p>
    <w:p w:rsidR="00925BCB" w:rsidRPr="00925BCB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</w:t>
      </w:r>
      <w:r w:rsidR="00A1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вляет Администрация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сельсовета.</w:t>
      </w:r>
    </w:p>
    <w:p w:rsidR="00925BCB" w:rsidRPr="00925BCB" w:rsidRDefault="00925BCB" w:rsidP="00925BCB">
      <w:pPr>
        <w:numPr>
          <w:ilvl w:val="1"/>
          <w:numId w:val="1"/>
        </w:numPr>
        <w:tabs>
          <w:tab w:val="num" w:pos="28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Заявителями на предоставление муниципальной услуги выступа</w:t>
      </w:r>
      <w:r w:rsidR="006D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 (далее - заявители), обративши</w:t>
      </w:r>
      <w:r w:rsidR="00A1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еся в администрацию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с запросом о предоставлении государственной или муниципальной услуги, выраженном в устной, письменной или электронной форме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алее – заявитель).</w:t>
      </w:r>
    </w:p>
    <w:p w:rsidR="00925BCB" w:rsidRPr="00925BCB" w:rsidRDefault="00925BCB" w:rsidP="00925BCB">
      <w:pPr>
        <w:numPr>
          <w:ilvl w:val="1"/>
          <w:numId w:val="1"/>
        </w:numPr>
        <w:tabs>
          <w:tab w:val="num" w:pos="28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информирования о правилах предоставлении муниципальной услуги:</w:t>
      </w:r>
    </w:p>
    <w:p w:rsidR="001A1C4E" w:rsidRPr="00FA7AFA" w:rsidRDefault="003D3765" w:rsidP="001A1C4E">
      <w:pPr>
        <w:spacing w:after="0" w:line="240" w:lineRule="auto"/>
        <w:ind w:left="17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C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Администрации муниципального образования, предоставляющего муниципальную услугу:</w:t>
      </w:r>
      <w:r w:rsidR="001A1C4E" w:rsidRP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632498</w:t>
      </w:r>
      <w:r w:rsidR="001A1C4E" w:rsidRPr="00FA7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Новосибирская область, Кочковский район, </w:t>
      </w:r>
    </w:p>
    <w:p w:rsidR="001A1C4E" w:rsidRPr="00FA7AFA" w:rsidRDefault="001A1C4E" w:rsidP="001A1C4E">
      <w:pPr>
        <w:spacing w:after="0" w:line="240" w:lineRule="auto"/>
        <w:ind w:left="17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с.Быструха, ул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ентральная,5 8.</w:t>
      </w:r>
    </w:p>
    <w:p w:rsidR="00925BCB" w:rsidRPr="00925BCB" w:rsidRDefault="00925BCB" w:rsidP="003D3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Часы приёма заявителей в Администрации муниципального образования:</w:t>
      </w:r>
    </w:p>
    <w:p w:rsidR="00925BCB" w:rsidRPr="00925BCB" w:rsidRDefault="00925BCB" w:rsidP="00925BC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понедельник 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ятница: с 9-00 до 13-00  с 14-00 до 17-00;</w:t>
      </w:r>
    </w:p>
    <w:p w:rsidR="00925BCB" w:rsidRPr="00C50143" w:rsidRDefault="00925BCB" w:rsidP="00925BCB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перерыв на обед: 13.00 – 14.00 часов;</w:t>
      </w:r>
    </w:p>
    <w:p w:rsidR="00925BCB" w:rsidRPr="00C50143" w:rsidRDefault="00925BCB" w:rsidP="00925BCB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выходные дни – суббота, воскресенье.</w:t>
      </w:r>
    </w:p>
    <w:p w:rsidR="00925BCB" w:rsidRPr="00C50143" w:rsidRDefault="00925BCB" w:rsidP="00925BC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1A1C4E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интернет- </w:t>
      </w:r>
      <w:r w:rsidR="003D3765" w:rsidRP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сайта Администрации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1A1C4E" w:rsidRP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Start"/>
      <w:r w:rsidRP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1A1C4E" w:rsidRPr="001A1C4E">
        <w:rPr>
          <w:rFonts w:ascii="Arial" w:hAnsi="Arial" w:cs="Arial"/>
          <w:sz w:val="24"/>
          <w:szCs w:val="24"/>
          <w:u w:val="single"/>
        </w:rPr>
        <w:t xml:space="preserve"> http://bistruh</w:t>
      </w:r>
      <w:r w:rsidR="001A1C4E" w:rsidRPr="001A1C4E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1A1C4E" w:rsidRPr="001A1C4E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1A1C4E" w:rsidRPr="001A1C4E">
        <w:rPr>
          <w:rFonts w:ascii="Arial" w:hAnsi="Arial" w:cs="Arial"/>
          <w:sz w:val="24"/>
          <w:szCs w:val="24"/>
          <w:u w:val="single"/>
        </w:rPr>
        <w:t>ru</w:t>
      </w:r>
      <w:proofErr w:type="spellEnd"/>
      <w:r w:rsidR="001A1C4E" w:rsidRPr="001A1C4E">
        <w:rPr>
          <w:rFonts w:ascii="Arial" w:hAnsi="Arial" w:cs="Arial"/>
          <w:sz w:val="24"/>
          <w:szCs w:val="24"/>
        </w:rPr>
        <w:t>,</w:t>
      </w:r>
      <w:r w:rsidR="001A1C4E" w:rsidRP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размещаемая на официальном интернет-сайте и информационном стенде Администрации 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1A1C4E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сельсовета, обновляется по мере ее изменения. 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</w:t>
      </w:r>
      <w:r w:rsidR="003D3765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A1C4E" w:rsidRPr="001A1C4E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="001A1C4E" w:rsidRPr="0035663A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1A1C4E" w:rsidRPr="0035663A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1A1C4E" w:rsidRPr="0035663A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1A1C4E" w:rsidRPr="0035663A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1A1C4E">
        <w:rPr>
          <w:rFonts w:ascii="Arial" w:hAnsi="Arial" w:cs="Arial"/>
          <w:sz w:val="24"/>
          <w:szCs w:val="24"/>
          <w:u w:val="single"/>
        </w:rPr>
        <w:t>.</w:t>
      </w:r>
      <w:r w:rsidR="001A1C4E" w:rsidRPr="000F6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BCB" w:rsidRPr="006D557E" w:rsidRDefault="006D557E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сайта администрации Кочковского района в сети Интернет: </w:t>
      </w:r>
      <w:hyperlink r:id="rId5" w:history="1">
        <w:r w:rsidRPr="006D557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http://www.kochki.nso.ru</w:t>
        </w:r>
      </w:hyperlink>
      <w:r w:rsidRPr="006D5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</w:t>
      </w:r>
      <w:r w:rsidRPr="006D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Администрация Кочковского района Новосибирской области: </w:t>
      </w:r>
      <w:hyperlink r:id="rId6" w:history="1"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kochky</w:t>
        </w:r>
        <w:proofErr w:type="spellEnd"/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obl</w:t>
        </w:r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nso.ru</w:t>
        </w:r>
        <w:proofErr w:type="spellEnd"/>
      </w:hyperlink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5BCB" w:rsidRPr="00C50143" w:rsidRDefault="00925BCB" w:rsidP="00925BCB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Управление федеральной налоговой службы по Новосибирской области: </w:t>
      </w:r>
      <w:hyperlink r:id="rId7" w:history="1"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http://www.r54.nalog.ru/</w:t>
        </w:r>
      </w:hyperlink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Администрация Кочковского района Новосибирской области: </w:t>
      </w:r>
      <w:proofErr w:type="spellStart"/>
      <w:r w:rsidRPr="00C501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terrakck</w:t>
      </w:r>
      <w:proofErr w:type="spell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C501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pochta</w:t>
      </w:r>
      <w:proofErr w:type="spell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501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Управление федеральной налоговой службы по Новосибирской области: </w:t>
      </w:r>
      <w:hyperlink r:id="rId8" w:history="1">
        <w:r w:rsidRPr="00C50143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inform@r54.nalog.ru</w:t>
        </w:r>
      </w:hyperlink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Администрация Кочковского района Новосибирской области: (383) 56 22-144;</w:t>
      </w:r>
    </w:p>
    <w:p w:rsidR="00925BCB" w:rsidRPr="00C50143" w:rsidRDefault="00925BCB" w:rsidP="00925BCB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федеральной налоговой службы по Новосибирской области: (383) 56 20-786.</w:t>
      </w:r>
    </w:p>
    <w:p w:rsidR="00925BCB" w:rsidRPr="00C50143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Информация по вопросам предоставления муниципальной услуги предоставляется:</w:t>
      </w:r>
    </w:p>
    <w:p w:rsidR="00925BCB" w:rsidRPr="00C50143" w:rsidRDefault="00925BCB" w:rsidP="00925BCB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структурных подраздел</w:t>
      </w:r>
      <w:r w:rsidR="003D3765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ениях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участвующих в предоставлении муниципальной услуги;</w:t>
      </w:r>
    </w:p>
    <w:p w:rsidR="00925BCB" w:rsidRPr="00C50143" w:rsidRDefault="00925BCB" w:rsidP="00925BCB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размещения на информационном стенде и официальном </w:t>
      </w:r>
      <w:r w:rsidR="003D3765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сети Интернет, электронного информирования;</w:t>
      </w:r>
    </w:p>
    <w:p w:rsidR="00BA0C05" w:rsidRDefault="00925BCB" w:rsidP="00925BCB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средств телефонной, почтовой связи</w:t>
      </w:r>
      <w:r w:rsidR="00BA0C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0C05" w:rsidRPr="00BA0C05" w:rsidRDefault="00BA0C05" w:rsidP="00BA0C05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использованием Единого портала государственных и муниципальных услуг;</w:t>
      </w:r>
    </w:p>
    <w:p w:rsidR="00BA0C05" w:rsidRPr="00BA0C05" w:rsidRDefault="00BA0C05" w:rsidP="00BA0C0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многофункциональных центрах предоставления государственных и муниципальных услуг (далее – МФЦ), при наличии филиала МФЦ на территории района». </w:t>
      </w:r>
    </w:p>
    <w:p w:rsidR="00925BCB" w:rsidRPr="00BA0C05" w:rsidRDefault="00BA0C05" w:rsidP="00BA0C0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слов «посредством электронной почты» добавить абзац следующего содержания: «При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call</w:t>
      </w: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-центра МФЦ и </w:t>
      </w:r>
      <w:proofErr w:type="spellStart"/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sms</w:t>
      </w:r>
      <w:proofErr w:type="spellEnd"/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-информирования.</w:t>
      </w:r>
      <w:r w:rsidR="00925BCB" w:rsidRPr="00BA0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5BCB" w:rsidRPr="00C50143" w:rsidRDefault="00925BCB" w:rsidP="00925BCB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925BCB" w:rsidRPr="00C50143" w:rsidRDefault="00925BCB" w:rsidP="00925BCB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устной форме лично или по телефону:</w:t>
      </w:r>
    </w:p>
    <w:p w:rsidR="00925BCB" w:rsidRPr="00C50143" w:rsidRDefault="00925BCB" w:rsidP="00925BCB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специалистам структурных подразделений </w:t>
      </w:r>
      <w:r w:rsidR="00C50143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сельсовета, участвующим в предоставлении муниципальной услуги;</w:t>
      </w:r>
    </w:p>
    <w:p w:rsidR="00925BCB" w:rsidRPr="00C50143" w:rsidRDefault="00925BCB" w:rsidP="00925BCB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почтой;</w:t>
      </w:r>
    </w:p>
    <w:p w:rsidR="00925BCB" w:rsidRPr="00C50143" w:rsidRDefault="00925BCB" w:rsidP="00925BCB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электронной почты;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925BCB" w:rsidRPr="00C50143" w:rsidRDefault="00925BCB" w:rsidP="00925BCB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Письменный ответ на обращение п</w:t>
      </w:r>
      <w:r w:rsidR="00C50143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одписывается Главой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925BCB" w:rsidRPr="00C50143" w:rsidRDefault="00925BCB" w:rsidP="00925BCB">
      <w:pPr>
        <w:numPr>
          <w:ilvl w:val="2"/>
          <w:numId w:val="1"/>
        </w:numPr>
        <w:tabs>
          <w:tab w:val="num" w:pos="144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925BCB" w:rsidRPr="00C50143" w:rsidRDefault="00925BCB" w:rsidP="00925BCB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925BCB" w:rsidRPr="00C50143" w:rsidRDefault="00925BCB" w:rsidP="00925BCB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925BCB" w:rsidRPr="00C50143" w:rsidRDefault="00925BCB" w:rsidP="00925BCB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</w:t>
      </w:r>
      <w:r w:rsid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501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gosuslugi</w:t>
      </w:r>
      <w:proofErr w:type="spell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501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обновляется по мере ее изменения.</w:t>
      </w:r>
      <w:proofErr w:type="gramEnd"/>
    </w:p>
    <w:p w:rsidR="00925BCB" w:rsidRPr="00C50143" w:rsidRDefault="00925BCB" w:rsidP="00925B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:rsidR="00925BCB" w:rsidRPr="00C50143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предоставление жилых помещений по договорам аренды муниципальных жилых помещений.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Предоставление муниципальной услуги осущест</w:t>
      </w:r>
      <w:r w:rsidR="00C50143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вляет Администрация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A0C05" w:rsidRDefault="00925BCB" w:rsidP="00BA0C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Администрация Кочковского района Новосибирской области: с</w:t>
      </w: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0C05" w:rsidRDefault="00925BCB" w:rsidP="00BA0C0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еволюционная 11;</w:t>
      </w:r>
      <w:r w:rsidR="00BA0C05" w:rsidRPr="00BA0C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25BCB" w:rsidRDefault="00925BCB" w:rsidP="00925BCB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Федеральной службы государственной регистрации, кадастра и картографии по Новосибирской области: 632491, с</w:t>
      </w: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ул.Революционная.</w:t>
      </w:r>
    </w:p>
    <w:p w:rsidR="00BA0C05" w:rsidRDefault="00BA0C05" w:rsidP="00BA0C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наличии филиала МФЦ на территории района операторы МФЦ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0C05" w:rsidRDefault="00BA0C05" w:rsidP="00BA0C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осуществляют прием, регистрацию, обработку заявлений и документов,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BA0C05" w:rsidRDefault="00BA0C05" w:rsidP="00BA0C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необходимых</w:t>
      </w:r>
      <w:proofErr w:type="gramEnd"/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предоставления муниципальной услуги, и передачу </w:t>
      </w:r>
    </w:p>
    <w:p w:rsidR="00BA0C05" w:rsidRDefault="00BA0C05" w:rsidP="00BA0C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данных документов в информационные системы, используемые </w:t>
      </w:r>
      <w:proofErr w:type="gramStart"/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0C05" w:rsidRDefault="00BA0C05" w:rsidP="00BA0C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предоставления услуги, а так же получению от органа результата </w:t>
      </w:r>
    </w:p>
    <w:p w:rsidR="00BA0C05" w:rsidRPr="00BA0C05" w:rsidRDefault="00BA0C05" w:rsidP="00BA0C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услуги для дальнейшей выдачи заявителю.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C501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является: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предоставления жилого помещения по договору аренды муниципального жилого помещения.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отказ в предоставлении муниципальной услуги.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услуги:</w:t>
      </w:r>
    </w:p>
    <w:p w:rsidR="00925BCB" w:rsidRPr="00C50143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срок принятия решения о предоставлении муниципальной услуги составляет 70 рабочих дней со дня обращения за муниципальной услугой.</w:t>
      </w:r>
    </w:p>
    <w:p w:rsidR="00925BCB" w:rsidRPr="00C50143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925BCB" w:rsidRPr="00C50143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приостановления предоставления муниципальной услуги не более 14 дней.</w:t>
      </w:r>
    </w:p>
    <w:p w:rsidR="00925BCB" w:rsidRPr="00C50143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Конституцией Российской Федерации («Российская газета» 1993г № 237);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Гражданским кодексом Российской Федерации от 30.11.1994 № 51-ФЗ (</w:t>
      </w: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 ФС РФ 21.10.1994);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925BCB" w:rsidRPr="00C50143" w:rsidRDefault="00C50143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Уставом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="00925BCB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области;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925BCB" w:rsidRPr="00C50143" w:rsidRDefault="00925BCB" w:rsidP="00925BCB">
      <w:p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26.07.2006 № 135-ФЗ «О защите конкуренции» («Российская газета» от 27.07.2006 № 162, «Парламентская газета» от 03.08.2006 № 126-127, Собрание законодательства Российской Федерации от 31.07.2006. № 31 (часть I);</w:t>
      </w:r>
      <w:proofErr w:type="gramEnd"/>
    </w:p>
    <w:p w:rsidR="00925BCB" w:rsidRPr="00C50143" w:rsidRDefault="00925BCB" w:rsidP="00925BCB">
      <w:p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приказом Федеральной антимонопольной службы от 10.02.2010 № 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(Российская газета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24.02.2010 № 37);</w:t>
      </w:r>
      <w:proofErr w:type="gramEnd"/>
    </w:p>
    <w:p w:rsidR="00925BCB" w:rsidRPr="00EA282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перечень документов, необходимых для предоставления муниципальной услуги: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заявление;</w:t>
      </w:r>
    </w:p>
    <w:p w:rsidR="00925BCB" w:rsidRPr="00C50143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свидетельство о государственной регистрации юридического лица (индивидуального предпринимателя);</w:t>
      </w:r>
    </w:p>
    <w:p w:rsidR="00925BCB" w:rsidRPr="00C50143" w:rsidRDefault="00925BCB" w:rsidP="00925B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учредительные документы (для юридического лица) (копия);</w:t>
      </w:r>
    </w:p>
    <w:p w:rsidR="00925BCB" w:rsidRPr="00C50143" w:rsidRDefault="00925BCB" w:rsidP="00925B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о постановке на учет в налоговом органе (для юридического лица и индивидуального предпринимателя);</w:t>
      </w:r>
    </w:p>
    <w:p w:rsidR="00925BCB" w:rsidRPr="00C50143" w:rsidRDefault="00925BCB" w:rsidP="00925B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документальное подтверждение оснований </w:t>
      </w: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применения понижающих коэффициентов при расчете размера арендной платы в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методикой расчета арендной платы за жилое помещение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случае, если заявитель имеет основания для применения понижающих коэффициентов).</w:t>
      </w:r>
    </w:p>
    <w:p w:rsidR="00925BCB" w:rsidRPr="00C50143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25BCB" w:rsidRPr="00C50143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925BCB" w:rsidRPr="00C50143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925BCB" w:rsidRPr="00C50143" w:rsidRDefault="00925BCB" w:rsidP="00925BCB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заявление;</w:t>
      </w:r>
    </w:p>
    <w:p w:rsidR="00925BCB" w:rsidRPr="00C50143" w:rsidRDefault="00925BCB" w:rsidP="00925BCB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учредительные документы (для юридического лица);</w:t>
      </w:r>
    </w:p>
    <w:p w:rsidR="00925BCB" w:rsidRPr="00C50143" w:rsidRDefault="00925BCB" w:rsidP="00925BCB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паспорт (для физического лица);</w:t>
      </w:r>
    </w:p>
    <w:p w:rsidR="00925BCB" w:rsidRPr="00C50143" w:rsidRDefault="00925BCB" w:rsidP="00925B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925BCB" w:rsidRPr="00C50143" w:rsidRDefault="00925BCB" w:rsidP="00925BC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истребуемых</w:t>
      </w:r>
      <w:proofErr w:type="spell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</w:t>
      </w:r>
      <w:r w:rsidR="00C50143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иками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самостоятельно, или предоставляемых заявителем по желанию (с 01.07.2012 г.):</w:t>
      </w:r>
    </w:p>
    <w:p w:rsidR="00925BCB" w:rsidRPr="00C50143" w:rsidRDefault="00925BCB" w:rsidP="00925BC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о государственной регистрации юридического лица (индивидуального предпринимателя);</w:t>
      </w:r>
    </w:p>
    <w:p w:rsidR="00925BCB" w:rsidRPr="00C50143" w:rsidRDefault="00925BCB" w:rsidP="00925BC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о постановке на учет в налоговом органе (для юридического лица и индивидуального предпринимателя);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925BCB" w:rsidRPr="00C50143" w:rsidRDefault="00925BCB" w:rsidP="00925BCB">
      <w:pPr>
        <w:numPr>
          <w:ilvl w:val="5"/>
          <w:numId w:val="5"/>
        </w:numPr>
        <w:tabs>
          <w:tab w:val="num" w:pos="52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25BCB" w:rsidRPr="00C50143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</w:t>
      </w: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муниципальной услуги, за исключением документов, указанных впункте</w:t>
      </w:r>
      <w:proofErr w:type="gramEnd"/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2.6.1 настоящего административного регламента.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оснований для отказа в приеме документов, необходимых для предоставления муниципальной услуги.</w:t>
      </w:r>
    </w:p>
    <w:p w:rsidR="00925BCB" w:rsidRPr="00C50143" w:rsidRDefault="00925BCB" w:rsidP="00925BC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приеме документов являются:</w:t>
      </w:r>
    </w:p>
    <w:p w:rsidR="00925BCB" w:rsidRPr="00C50143" w:rsidRDefault="00925BCB" w:rsidP="00925BC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925BCB" w:rsidRPr="00C50143" w:rsidRDefault="00925BCB" w:rsidP="00925BC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установления содержания представленных документов;</w:t>
      </w:r>
    </w:p>
    <w:p w:rsidR="00925BCB" w:rsidRPr="00C50143" w:rsidRDefault="00925BCB" w:rsidP="00925BC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 документы исполнены карандашом.</w:t>
      </w:r>
    </w:p>
    <w:p w:rsidR="00925BCB" w:rsidRPr="00C50143" w:rsidRDefault="00925BCB" w:rsidP="00925BCB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предоставлении муниципальной услуги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925BCB" w:rsidRPr="00C50143" w:rsidRDefault="00925BCB" w:rsidP="00925BCB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925BCB" w:rsidRPr="00C50143" w:rsidRDefault="00925BCB" w:rsidP="00925BCB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заявление заявителя об отказе в предоставлении муниципальной  услуги;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платы, взимаемой с заявителя при предоставлении муниципальной услуги: </w:t>
      </w:r>
    </w:p>
    <w:p w:rsidR="00925BCB" w:rsidRPr="00C50143" w:rsidRDefault="00925BCB" w:rsidP="00925BC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бесплатно.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925BCB" w:rsidRPr="00C50143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данной услуги не требуется получение иных услуг.</w:t>
      </w:r>
    </w:p>
    <w:p w:rsidR="00925BCB" w:rsidRPr="00CB3776" w:rsidRDefault="00CB3776" w:rsidP="00CB377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B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5BCB" w:rsidRPr="00C50143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 порядок регистрации запроса заявителя о предоставлении муниципальной услуги и услуги: </w:t>
      </w:r>
    </w:p>
    <w:p w:rsidR="00925BCB" w:rsidRPr="00C50143" w:rsidRDefault="00925BCB" w:rsidP="00925BCB">
      <w:pPr>
        <w:spacing w:after="0" w:line="240" w:lineRule="auto"/>
        <w:ind w:left="720" w:hanging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925BCB" w:rsidRPr="00C50143" w:rsidRDefault="00925BCB" w:rsidP="00925BCB">
      <w:pPr>
        <w:spacing w:after="0" w:line="240" w:lineRule="auto"/>
        <w:ind w:left="720" w:hanging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925BCB" w:rsidRPr="00925BCB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помещениям, в которых предоставляется муниципальная </w:t>
      </w:r>
      <w:bookmarkEnd w:id="0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услуга:</w:t>
      </w:r>
    </w:p>
    <w:p w:rsidR="00925BCB" w:rsidRPr="00925BCB" w:rsidRDefault="00EA2823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5BCB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925BCB" w:rsidRPr="00925BCB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местам для ожидания: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местах для ожидания предусматриваются места для получения информации о муниципальной услуге.</w:t>
      </w:r>
    </w:p>
    <w:p w:rsidR="00925BCB" w:rsidRPr="00925BCB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местам для получения информации о муниципальной услуге: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925BCB" w:rsidRPr="00925BCB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местам приема заявителей: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925BCB" w:rsidRPr="00925BCB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качества и доступности предоставления муниципальной услуги:</w:t>
      </w:r>
    </w:p>
    <w:p w:rsidR="00925BCB" w:rsidRPr="00925BCB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качества муниципальной услуги: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должностными лицами, сотрудн</w:t>
      </w:r>
      <w:r w:rsidR="00EA2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иками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обоснованных жалоб на действия (бездействие) должностных лиц, сотруд</w:t>
      </w:r>
      <w:r w:rsidR="00EA2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ников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при предоставлении муниципальной услуги.</w:t>
      </w:r>
    </w:p>
    <w:p w:rsidR="00925BCB" w:rsidRPr="00925BCB" w:rsidRDefault="00925BCB" w:rsidP="00925BCB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доступности предоставления муниципальной услуги: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заявителей, подавших заявления, документы на предоставление жилых помещений по договорам аренды жилых муниципальных помещений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сурсе Администрации </w:t>
      </w:r>
      <w:r w:rsidR="001A1C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1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сельсовета, «Едином портале государственных и муниципальных услуг (функций)»;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пешеходная доступность от остановок общественного транспорта до, здания Администрации сельсовета;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25BCB" w:rsidRP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925BCB" w:rsidRDefault="00925BCB" w:rsidP="00925BCB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CB3776" w:rsidRPr="00CB3776" w:rsidRDefault="00CB3776" w:rsidP="00CB377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</w:t>
      </w:r>
      <w:proofErr w:type="gramEnd"/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CB3776" w:rsidRPr="00CB3776" w:rsidRDefault="00CB3776" w:rsidP="00CB3776">
      <w:pPr>
        <w:pStyle w:val="a4"/>
        <w:numPr>
          <w:ilvl w:val="0"/>
          <w:numId w:val="3"/>
        </w:num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скан-копии</w:t>
      </w:r>
      <w:proofErr w:type="spellEnd"/>
      <w:proofErr w:type="gramEnd"/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CB3776" w:rsidRPr="00CB3776" w:rsidRDefault="00CB3776" w:rsidP="00CB377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</w:t>
      </w:r>
      <w:r w:rsidRPr="00CB3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CB3776" w:rsidRPr="00925BCB" w:rsidRDefault="00CB3776" w:rsidP="00CB3776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925BCB" w:rsidRPr="00925BCB" w:rsidRDefault="00925BCB" w:rsidP="00925BC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925BCB" w:rsidRPr="00925BCB" w:rsidRDefault="00925BCB" w:rsidP="00925BC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 заявления и документов на получение муниципальной услуги без проведения торгов на право заключения договора аренды.</w:t>
      </w:r>
    </w:p>
    <w:p w:rsidR="00925BCB" w:rsidRPr="00925BCB" w:rsidRDefault="00925BCB" w:rsidP="00925BCB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Рассмотрение представленных документов и вынесение решения  администрации о предоставлении муниципальной услуги без проведения торгов на право заключения договора аренды.</w:t>
      </w:r>
    </w:p>
    <w:p w:rsidR="00925BCB" w:rsidRPr="00925BCB" w:rsidRDefault="00925BCB" w:rsidP="00925BCB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Рассмотрение направленных специалистом администрации документов и принятие решения о предоставлении (об отказе в предоставлении) муниципальной услуги.</w:t>
      </w:r>
    </w:p>
    <w:p w:rsidR="00925BCB" w:rsidRPr="00925BCB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регламенту.</w:t>
      </w:r>
    </w:p>
    <w:p w:rsidR="00925BCB" w:rsidRPr="00925BCB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BCB" w:rsidRPr="00925BCB" w:rsidRDefault="00925BCB" w:rsidP="00925BCB">
      <w:pPr>
        <w:numPr>
          <w:ilvl w:val="1"/>
          <w:numId w:val="1"/>
        </w:numPr>
        <w:tabs>
          <w:tab w:val="num" w:pos="709"/>
        </w:tabs>
        <w:spacing w:after="0" w:line="240" w:lineRule="auto"/>
        <w:ind w:hanging="7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Специалистом администрации самостоятельно </w:t>
      </w:r>
      <w:proofErr w:type="spellStart"/>
      <w:r w:rsidRPr="00925B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истребуются</w:t>
      </w:r>
      <w:proofErr w:type="spellEnd"/>
      <w:r w:rsidRPr="0092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каналам межведомственного взаимодействия:</w:t>
      </w:r>
    </w:p>
    <w:p w:rsidR="00925BCB" w:rsidRPr="00925BCB" w:rsidRDefault="00925BCB" w:rsidP="00925BC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свидетельство о государственной регистрации юридического лица (индивидуального предпринимателя);</w:t>
      </w:r>
    </w:p>
    <w:p w:rsidR="00925BCB" w:rsidRPr="00925BCB" w:rsidRDefault="00925BCB" w:rsidP="00925BC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свидетельство о постановке на учет в налоговом органе (для юридического лица и индивидуального предпринимателя);</w:t>
      </w:r>
    </w:p>
    <w:p w:rsidR="00925BCB" w:rsidRPr="00925BCB" w:rsidRDefault="00925BCB" w:rsidP="00925BC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3.3. Прием заявления и документов на получение муниципальной услуги без проведения торгов на право заключения договора аренды.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 Специалист администрации, ответственный за предоставление муниципальной услуги (далее по тексту - специалист, ответственный за предоставление муниципальной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услуги):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имена и отчества заявителей, наименования и реквизиты юридических лиц, их адреса регистрации написаны полностью;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 представленных документов полностью укомплектован.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3.3.4. Специалист, ответственный за предоставление муниципальной услуги, сверяет подлинники и копии документов, предоставленные заявителем.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 Специалист, ответственный за предоставление муниципальной услуги, производит регистрацию поступившего заявления. При организации ведения электронного документооборота вносится запись в систему регистрации входящей корреспонденции.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3.3.6. Специалист, ответственный за предоставление муниципальной услуги, оформляет расписку о приеме документов в двух экземплярах и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передает один экземпляр расписки заявителю, второй экземпляр прикладывается к пакету представленных заявителем документов. 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расписке указывается: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регистрационный номер;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дата представления документов;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фамилия и инициалы специалиста, принявшего документы;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подпись специалиста, ответственного за предоставление муниципальной услуги. 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3.3.7. Продолжительность приема документов заявителя не должна превышать 30 минут.</w:t>
      </w:r>
    </w:p>
    <w:p w:rsidR="003104E3" w:rsidRPr="003104E3" w:rsidRDefault="00925BCB" w:rsidP="003104E3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3.3.8.  Результатом выполнения административной процедуры является прием документов заявителя на получение муниципальной услуги.</w:t>
      </w:r>
      <w:r w:rsidR="003104E3" w:rsidRPr="003104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CB3776" w:rsidRDefault="003104E3" w:rsidP="003104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</w:t>
      </w:r>
      <w:proofErr w:type="gramEnd"/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документы, представленные заявителем в традиционной форме.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3.3.9. Суммарная длительность административной процедуры не должна превышать один рабочий день со дня регистрации заявле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в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 Рассмотрение представленных документов и вынесение решения  администрации о предоставлении муниципальной услуги без проведения торгов на право заключения договора аренды.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3.4.1. Основанием для начала рассмотрения документов, является их поступление специалисту, ответственному за предоставление муниципальной услуги.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Рассмотрение представленных документов.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3.4.2. Специалист, ответственный за предоставление муниципальной услуги: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рассматривает представленные документы с точки зрения их полноты;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рассматривает представленные документы на наличие оснований для отказа в предоставлении муниципальной услуги.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проверяет соответствие представленных документов требованиям, установленным действующим законодательством;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проверяет наличие свободного жилого помещения;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проверяет соответствие жилого помещения требованиям, установленным действующим законодательством.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3.4.3. В случае отсутствия оснований для отказа в предоставлении муниципальной услуги, при наличии свободного жилого поме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щения на территории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сельсовета, специалист, ответственный за предоставление муниципальной услуги, готовит следующие документы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учетно-техническую документацию на предоставляемое жилое помещение;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обследования жилого помещения;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выписку из домовой книги;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финансового лицевого счета об отсутствии задолженности по оплате за жилое помещение и коммунальные услуги.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3.4.4. В случае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все документы соответствуют требованиям, установленным действующим законодательством и отсутствуют основания для отказа в предоставлении заявителю муниципальной услуги, специалистом, ответственным за предоставление муниципальной услуги готовится проек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ходатайства главе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 уведомление заявителю о направлени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ходатайства главе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3.4.5. Ходатайство п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одписывается главой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 с документами направляется специалисту, ответственному за предоставление муниципальной услуги, не позднее, чем через 30 дней со дня регистрации заявле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в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 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3.4.6. Уведомление заявителя о направлени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ходатайства главе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направляется заявителю не позднее, чем через 30 дней со дня регистрации заяв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в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 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3.4.7. Ходатайство с копиями направленных главе  документов и уведомление заявителя подшиваются в дело. 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3.4.8. В случае наличия оснований для отказа в предоставлении муниципальной услуги специалист, ответственный за предоставление муниципальной услуги, готовит проект уведомления об отказе в предоставлении муниципальной услуги.</w:t>
      </w:r>
    </w:p>
    <w:p w:rsidR="003D3765" w:rsidRPr="003D3765" w:rsidRDefault="00925BCB" w:rsidP="003D376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3.4.9. Проект уведомления об отказе в предоставлении муниципальной услуги подписывается главой администрации  и направляется заявителю не позднее, чем через 30 дней со дня регистрации заявле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в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3.4.10. Уведомление об отказе в предоставлении муниципальной услуги подшивается в дело. 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3.4.11. Результатом выполнения административной процедуры является направление ходатайства 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жилого помещения по договору аренды с приложением документов в комиссию по жилищным вопросам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направление заявителю уведомления 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направлении главе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ходатайства на предоставление муниципальной услуги, либо направление заявителю уведомления об отказе в предоставлении муниципальной услуги.</w:t>
      </w:r>
    </w:p>
    <w:p w:rsidR="003104E3" w:rsidRPr="003104E3" w:rsidRDefault="00925BCB" w:rsidP="003104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Суммарная длительность административной процедуры составляет не более 29 дней</w:t>
      </w:r>
      <w:r w:rsidRPr="00925B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="003104E3" w:rsidRPr="003104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 Рассмотрение направленных специалистом администрации документов и принятие решения о предоставлении (об отказе в предоставлении) муниципальной услуги.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 Основанием для начала рассмотрения документов, направленных специалистом 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главе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является их регистрация специалистом ответственным за предоставление муниципальной услуги.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предоставление муниципальной услуги: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рассматривает представленные документы с точки зрения их полноты;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проверяет соответствие представленных документов требованиям, установленным действующим законодательством;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рассматривает представленные документы на наличие оснований для отказа в предоставлении муниципальной услуги, предусмотренных подпунктом 2.8.1 Административного регламента.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3.5.2. В случае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все документы соответствуют требованиям, установленным действующим законодательством и отсутствуют основания для отказа в предоставлении заявителю муниципальной услуги специалистом, ответственным за предоставление муниципальной услуги готовится проект правового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акта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 предоставлении заявителю жилого помещения по договору аренды.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3.5.3. В течение трех рабочих дней со дня подписания правового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акта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 предоставлении жилого помещения заявителю по договору аренды, специалист, ответственный за предоставление муниципальной услуги, готовит и направляет заявителю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подписанный главой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проект договора аренды жилого помещения.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3.5.4. Проект договора аренды подписывается заявителем и направляется в бухгалтерию администрации не позднее 10 рабочих дней со дня подписания правового акта о предоставлении муниципальной услуги. 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3.5.5. В случае заключения договора аренды на срок более одного года, заявитель обеспечивает его государственную регистрацию в установленном порядке.</w:t>
      </w:r>
    </w:p>
    <w:p w:rsidR="00925BCB" w:rsidRPr="00925BCB" w:rsidRDefault="00925BCB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3.5.6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Специалист, ответственный за предоставление муниципальной услуги, заносит информацию о заключении договора аренды в информационную базу данных.</w:t>
      </w:r>
    </w:p>
    <w:p w:rsidR="00925BCB" w:rsidRPr="00925BCB" w:rsidRDefault="005A27F1" w:rsidP="00925BCB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925BCB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выполнения административного действия не более 30 дней со дня регистрации документов в администрац</w:t>
      </w:r>
      <w:r w:rsidR="00474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5BCB"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3104E3" w:rsidRPr="003104E3" w:rsidRDefault="00925BCB" w:rsidP="003104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3.6. </w:t>
      </w:r>
      <w:r w:rsid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услуга может быть предоставлена в электронной форме. При предоставлении муниципальных услуг в электронной форме осуществляются:</w:t>
      </w:r>
    </w:p>
    <w:p w:rsidR="003104E3" w:rsidRPr="003104E3" w:rsidRDefault="003104E3" w:rsidP="003104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3104E3" w:rsidRPr="003104E3" w:rsidRDefault="003104E3" w:rsidP="003104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подача заявителем запроса и иных документов для предоставления муниципальной услуги, и прием таких запросов и документов органом, предоставляющим муниципальную услугу,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</w:p>
    <w:p w:rsidR="003104E3" w:rsidRPr="003104E3" w:rsidRDefault="003104E3" w:rsidP="003104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получение заявителем сведений о ходе выполнения запроса о предоставлении муниципальной услуги;</w:t>
      </w:r>
    </w:p>
    <w:p w:rsidR="003104E3" w:rsidRPr="003104E3" w:rsidRDefault="003104E3" w:rsidP="003104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взаимодействие органов, предоставляющих государственные услуги, предоставляющих муниципальные услуги, органов, предоставляющих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3104E3" w:rsidRPr="003104E3" w:rsidRDefault="003104E3" w:rsidP="003104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3104E3" w:rsidRPr="003104E3" w:rsidRDefault="003104E3" w:rsidP="003104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иные действия, необходимые для предоставления муниципальной услуги. </w:t>
      </w:r>
    </w:p>
    <w:p w:rsidR="003104E3" w:rsidRPr="003104E3" w:rsidRDefault="0011593B" w:rsidP="003104E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anchor="block_206" w:history="1">
        <w:proofErr w:type="gramStart"/>
        <w:r w:rsidR="003104E3" w:rsidRPr="003104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Предоставление муниципальных услуг в электронной форме</w:t>
        </w:r>
      </w:hyperlink>
      <w:r w:rsidR="003104E3" w:rsidRPr="00310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взаимодействие органов, предоставляющих </w:t>
      </w:r>
      <w:hyperlink r:id="rId10" w:anchor="block_2001" w:history="1">
        <w:r w:rsidR="003104E3" w:rsidRPr="003104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государственные услуги</w:t>
        </w:r>
      </w:hyperlink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органов, предоставляющих </w:t>
      </w:r>
      <w:hyperlink r:id="rId11" w:anchor="block_2002" w:history="1">
        <w:r w:rsidR="003104E3" w:rsidRPr="003104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муниципальные услуги</w:t>
        </w:r>
      </w:hyperlink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организаций, 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услуг, и </w:t>
      </w:r>
      <w:hyperlink r:id="rId12" w:anchor="block_2003" w:history="1">
        <w:r w:rsidR="003104E3" w:rsidRPr="003104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заявителей</w:t>
        </w:r>
      </w:hyperlink>
      <w:r w:rsidR="003104E3"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инфраструктуру.</w:t>
      </w:r>
      <w:proofErr w:type="gramEnd"/>
    </w:p>
    <w:p w:rsidR="003104E3" w:rsidRPr="003104E3" w:rsidRDefault="003104E3" w:rsidP="003104E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и порядок информационно-технологического взаимодействия информационных систем, используемых для предоставления муниципальных услуг в электронной форме, а также </w:t>
      </w:r>
      <w:hyperlink r:id="rId13" w:anchor="block_1000" w:history="1">
        <w:r w:rsidRPr="003104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требования</w:t>
        </w:r>
      </w:hyperlink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инфраструктуре, </w:t>
      </w: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обеспечивающей их взаимодействие, устанавливаются Правительством Российской Федерации.</w:t>
      </w:r>
    </w:p>
    <w:p w:rsidR="003104E3" w:rsidRPr="003104E3" w:rsidRDefault="003104E3" w:rsidP="003104E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Технические стандарты и требования, включая требования к технологической совместимости информационных систем, требования к стандартам и протоколам обмена данными в электронной форме при информационно-технологическом взаимодействии информационных систем,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3104E3" w:rsidRPr="003104E3" w:rsidRDefault="003104E3" w:rsidP="003104E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4" w:anchor="block_1000" w:history="1">
        <w:r w:rsidRPr="003104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Случаи, порядок и особенности</w:t>
        </w:r>
      </w:hyperlink>
      <w:r w:rsidRPr="003104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присоединения и использования инфраструктуры,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Федерации.</w:t>
      </w:r>
    </w:p>
    <w:p w:rsidR="00925BCB" w:rsidRPr="00925BCB" w:rsidRDefault="00925BCB" w:rsidP="00925BC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Формы </w:t>
      </w:r>
      <w:proofErr w:type="gramStart"/>
      <w:r w:rsidRPr="00925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контроля за</w:t>
      </w:r>
      <w:proofErr w:type="gramEnd"/>
      <w:r w:rsidRPr="00925B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исполнением регламента</w:t>
      </w:r>
    </w:p>
    <w:p w:rsidR="00925BCB" w:rsidRPr="00925BCB" w:rsidRDefault="00925BCB" w:rsidP="00925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</w:t>
      </w: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</w:t>
      </w:r>
      <w:r w:rsid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Глава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сельсовета.</w:t>
      </w:r>
    </w:p>
    <w:p w:rsidR="00925BCB" w:rsidRPr="00925BCB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</w:t>
      </w:r>
      <w:r w:rsid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распоряжения Главы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925BCB" w:rsidRPr="00B02426" w:rsidRDefault="00925BCB" w:rsidP="00925BC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предоставление муниципальной услуги в</w:t>
      </w:r>
      <w:r w:rsid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озлагается на Главу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который непосредственно принимает решение по вопросам предоставления муниципальной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925BCB" w:rsidRPr="00B02426" w:rsidRDefault="00925BCB" w:rsidP="00B02426">
      <w:pPr>
        <w:pStyle w:val="a4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</w:t>
      </w:r>
      <w:r w:rsidR="00B02426"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ников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соответствии с Федера</w:t>
      </w:r>
      <w:r w:rsidR="00B02426"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законом от 02.03.2007 N 25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925BCB" w:rsidRPr="00925BCB" w:rsidRDefault="00925BCB" w:rsidP="0092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B02426" w:rsidRDefault="00B02426" w:rsidP="00925BC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3863BE"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63BE" w:rsidRPr="00B02426" w:rsidRDefault="003863BE" w:rsidP="00B02426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 в следующих случаях: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нарушение срока регистрации запроса заявителя о предоставлении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услуги;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02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7) </w:t>
      </w:r>
      <w:r w:rsidR="00B02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отказ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02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сельсовета, предоставляющей муниципальную услугу, должностного</w:t>
      </w:r>
      <w:r w:rsidR="00B02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лица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02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подается в письменной форме на бумажном носителе, в электронной форме в адм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инистрацию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услугу. Жалобы на решен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ия, принятые главой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непосредственно главой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сайта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подачи и рассмотрения жалоб на решения и действия (бездейс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твие)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должна содержать: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органа, предоставляющего, муниципальную услугу, должностного лица органа, предоставляющего муниципальную услугу, либо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служащего, решения и действия (бездействие) которых обжалуются;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твии)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услугу, должностного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либо муниципального служащего;</w:t>
      </w:r>
    </w:p>
    <w:p w:rsidR="003863BE" w:rsidRPr="00B02426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вием)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услугу, должностного</w:t>
      </w:r>
      <w:r w:rsid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Быструхинского </w:t>
      </w:r>
      <w:r w:rsidRPr="00B0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25BCB" w:rsidRPr="00B02426" w:rsidRDefault="00925BCB" w:rsidP="0092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426" w:rsidRPr="00B02426" w:rsidRDefault="00B02426" w:rsidP="00B02426">
      <w:pPr>
        <w:numPr>
          <w:ilvl w:val="1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 w:rsidRP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должностными лицами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 w:rsidRP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или муниципального служащего в ходе предоставления муниципальной услуги на основании регламента.</w:t>
      </w:r>
    </w:p>
    <w:p w:rsidR="00925BCB" w:rsidRPr="00925BCB" w:rsidRDefault="00925BCB" w:rsidP="003863BE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B02426" w:rsidRDefault="00925BCB" w:rsidP="00B02426">
      <w:pPr>
        <w:pStyle w:val="a4"/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4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рассмотрения жалобы (претензии):</w:t>
      </w:r>
    </w:p>
    <w:p w:rsidR="00925BCB" w:rsidRPr="00925BCB" w:rsidRDefault="00925BCB" w:rsidP="00925BC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Жалоба, поступив</w:t>
      </w:r>
      <w:r w:rsidR="00386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шая в администрацию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</w:t>
      </w:r>
      <w:r w:rsidR="00386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тказа администрации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</w:t>
      </w:r>
      <w:proofErr w:type="gramEnd"/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3863BE" w:rsidRPr="003863BE" w:rsidRDefault="003863BE" w:rsidP="00B02426">
      <w:pPr>
        <w:numPr>
          <w:ilvl w:val="1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жалобы администрация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предоставляющая муниципальную услугу, принимает одно из следующих решений:</w:t>
      </w:r>
    </w:p>
    <w:p w:rsidR="003863BE" w:rsidRPr="003863BE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удовлетворяет жалобу, в том числе в форме отмены принятого решения, исправления допущенных администрацией </w:t>
      </w:r>
      <w:r w:rsidR="005A27F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r w:rsidR="005A27F1"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</w:t>
      </w:r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3863BE" w:rsidRPr="003863BE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3863BE" w:rsidRPr="003863BE" w:rsidRDefault="003863BE" w:rsidP="003863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gramStart"/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мотивированный ответ о результатах рассмотрения жалобы.</w:t>
      </w:r>
    </w:p>
    <w:p w:rsidR="00925BCB" w:rsidRPr="00925BCB" w:rsidRDefault="003863BE" w:rsidP="005A27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925BCB" w:rsidRPr="00925BCB" w:rsidRDefault="00925BCB" w:rsidP="00925BCB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:rsidR="00925BCB" w:rsidRPr="00925BCB" w:rsidRDefault="00925BCB" w:rsidP="00925B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925BCB" w:rsidRPr="00925BCB" w:rsidRDefault="00925BCB" w:rsidP="00925B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925BCB" w:rsidRPr="00925BCB" w:rsidRDefault="00925BCB" w:rsidP="00925B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БЛОК-СХЕМА</w:t>
      </w: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28"/>
        <w:gridCol w:w="3010"/>
        <w:gridCol w:w="3233"/>
      </w:tblGrid>
      <w:tr w:rsidR="00925BCB" w:rsidRPr="00925BCB" w:rsidTr="00F569B8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925BCB" w:rsidRPr="00925BCB" w:rsidTr="00F569B8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11593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5BCB" w:rsidRPr="00925BCB" w:rsidTr="00F569B8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CB" w:rsidRPr="00925BCB" w:rsidRDefault="00925BCB" w:rsidP="00925BC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сведений, представленных заявителем</w:t>
            </w:r>
          </w:p>
        </w:tc>
      </w:tr>
      <w:tr w:rsidR="00925BCB" w:rsidRPr="00925BCB" w:rsidTr="00F569B8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11593B" w:rsidP="00925B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Прямая со стрелкой 3" o:spid="_x0000_s1029" type="#_x0000_t32" style="position:absolute;margin-left:81.9pt;margin-top:.15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5BCB" w:rsidRPr="00925BCB" w:rsidTr="00F569B8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925BCB" w:rsidRPr="00925BCB" w:rsidTr="00F569B8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11593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BCB" w:rsidRPr="00925BCB" w:rsidRDefault="0011593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Прямая со стрелкой 1" o:spid="_x0000_s1027" type="#_x0000_t32" style="position:absolute;left:0;text-align:left;margin-left:70.45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925BCB" w:rsidRPr="00925BCB" w:rsidTr="00F569B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CB" w:rsidRPr="00925BCB" w:rsidRDefault="00925BCB" w:rsidP="00925BC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жилого помещения по договорам аренды муниципального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BCB" w:rsidRPr="00925BCB" w:rsidRDefault="00925BCB" w:rsidP="00925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5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Отказ в предоставлении муниципальной услуги</w:t>
            </w:r>
          </w:p>
        </w:tc>
      </w:tr>
    </w:tbl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BCB" w:rsidRPr="00925BCB" w:rsidRDefault="00925BCB" w:rsidP="00925B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5D10" w:rsidRDefault="00185D10"/>
    <w:sectPr w:rsidR="00185D10" w:rsidSect="00047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BCB"/>
    <w:rsid w:val="00047499"/>
    <w:rsid w:val="0011593B"/>
    <w:rsid w:val="00185D10"/>
    <w:rsid w:val="001A1C4E"/>
    <w:rsid w:val="003104E3"/>
    <w:rsid w:val="003863BE"/>
    <w:rsid w:val="003D3765"/>
    <w:rsid w:val="00474BD0"/>
    <w:rsid w:val="004872ED"/>
    <w:rsid w:val="00533B97"/>
    <w:rsid w:val="005A27F1"/>
    <w:rsid w:val="006D557E"/>
    <w:rsid w:val="00864833"/>
    <w:rsid w:val="00925BCB"/>
    <w:rsid w:val="00A17EA8"/>
    <w:rsid w:val="00B02426"/>
    <w:rsid w:val="00BA0C05"/>
    <w:rsid w:val="00C50143"/>
    <w:rsid w:val="00C875B7"/>
    <w:rsid w:val="00CB3776"/>
    <w:rsid w:val="00EA2823"/>
    <w:rsid w:val="00F42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Прямая со стрелкой 4"/>
        <o:r id="V:Rule6" type="connector" idref="#Прямая со стрелкой 2"/>
        <o:r id="V:Rule7" type="connector" idref="#Прямая со стрелкой 3"/>
        <o:r id="V:Rule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37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D37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0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37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D37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0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1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r54.nalog.ru" TargetMode="External"/><Relationship Id="rId13" Type="http://schemas.openxmlformats.org/officeDocument/2006/relationships/hyperlink" Target="http://base.garant.ru/1218673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54.nalog.ru/" TargetMode="External"/><Relationship Id="rId12" Type="http://schemas.openxmlformats.org/officeDocument/2006/relationships/hyperlink" Target="http://base.garant.ru/12177515/1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kochky.oblnso.ru" TargetMode="External"/><Relationship Id="rId11" Type="http://schemas.openxmlformats.org/officeDocument/2006/relationships/hyperlink" Target="http://base.garant.ru/12177515/1/" TargetMode="External"/><Relationship Id="rId5" Type="http://schemas.openxmlformats.org/officeDocument/2006/relationships/hyperlink" Target="http://www.kochki.nso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base.garant.ru/12177515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77515/1/" TargetMode="External"/><Relationship Id="rId14" Type="http://schemas.openxmlformats.org/officeDocument/2006/relationships/hyperlink" Target="http://base.garant.ru/702900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7178</Words>
  <Characters>40919</Characters>
  <Application>Microsoft Office Word</Application>
  <DocSecurity>0</DocSecurity>
  <Lines>340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Рыбина</cp:lastModifiedBy>
  <cp:revision>12</cp:revision>
  <cp:lastPrinted>2013-09-18T07:31:00Z</cp:lastPrinted>
  <dcterms:created xsi:type="dcterms:W3CDTF">2013-09-17T04:46:00Z</dcterms:created>
  <dcterms:modified xsi:type="dcterms:W3CDTF">2014-07-31T06:17:00Z</dcterms:modified>
</cp:coreProperties>
</file>